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BF90" w14:textId="77777777" w:rsidR="00AA48C1" w:rsidRDefault="00AB498B">
      <w:pPr>
        <w:pStyle w:val="GvdeMetni"/>
        <w:spacing w:before="65"/>
        <w:ind w:right="1024"/>
      </w:pPr>
      <w:r>
        <w:t>T.C.</w:t>
      </w:r>
    </w:p>
    <w:p w14:paraId="1EFFD367" w14:textId="77777777" w:rsidR="00AA48C1" w:rsidRDefault="00AB498B">
      <w:pPr>
        <w:pStyle w:val="GvdeMetni"/>
        <w:spacing w:before="21"/>
        <w:ind w:right="1025"/>
      </w:pPr>
      <w:r>
        <w:t>TARSUS ÜNİVERSİTESİ</w:t>
      </w:r>
    </w:p>
    <w:p w14:paraId="575DD2F5" w14:textId="77777777" w:rsidR="00AA48C1" w:rsidRDefault="00AB498B">
      <w:pPr>
        <w:pStyle w:val="GvdeMetni"/>
        <w:spacing w:before="20"/>
        <w:ind w:right="1032"/>
      </w:pPr>
      <w:r>
        <w:t>LİSANSÜSTÜ EĞİTİM ENSTİTÜSÜ - ULUSLARARASI TİCARET VE LOJİSTİK DOKTORA Sonuçları</w:t>
      </w:r>
    </w:p>
    <w:p w14:paraId="4572F837" w14:textId="77777777" w:rsidR="00AA48C1" w:rsidRDefault="00AA48C1">
      <w:pPr>
        <w:rPr>
          <w:b/>
          <w:sz w:val="18"/>
        </w:rPr>
      </w:pPr>
    </w:p>
    <w:p w14:paraId="66A92F71" w14:textId="77777777" w:rsidR="00AA48C1" w:rsidRDefault="00AA48C1">
      <w:pPr>
        <w:spacing w:before="4"/>
        <w:rPr>
          <w:b/>
          <w:sz w:val="21"/>
        </w:rPr>
      </w:pPr>
    </w:p>
    <w:p w14:paraId="038DFD9D" w14:textId="2A3C13A3" w:rsidR="00AA48C1" w:rsidRDefault="00AB498B">
      <w:pPr>
        <w:pStyle w:val="GvdeMetni"/>
        <w:spacing w:after="5"/>
        <w:ind w:right="1031"/>
      </w:pPr>
      <w:r>
        <w:t xml:space="preserve">Asil </w:t>
      </w:r>
      <w:r>
        <w:t>Kazanan Liste (Alan İçi)</w:t>
      </w:r>
    </w:p>
    <w:tbl>
      <w:tblPr>
        <w:tblStyle w:val="TableNormal"/>
        <w:tblW w:w="10480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1012"/>
        <w:gridCol w:w="1618"/>
        <w:gridCol w:w="642"/>
        <w:gridCol w:w="1088"/>
        <w:gridCol w:w="1456"/>
        <w:gridCol w:w="1494"/>
        <w:gridCol w:w="1493"/>
        <w:gridCol w:w="986"/>
      </w:tblGrid>
      <w:tr w:rsidR="00AA48C1" w14:paraId="1C3F8AEB" w14:textId="77777777" w:rsidTr="00385EA2">
        <w:trPr>
          <w:trHeight w:val="1314"/>
        </w:trPr>
        <w:tc>
          <w:tcPr>
            <w:tcW w:w="691" w:type="dxa"/>
          </w:tcPr>
          <w:p w14:paraId="7947114D" w14:textId="77777777" w:rsidR="00AA48C1" w:rsidRDefault="00AA48C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66FA9B0" w14:textId="77777777" w:rsidR="00AA48C1" w:rsidRDefault="00AB498B">
            <w:pPr>
              <w:pStyle w:val="TableParagraph"/>
              <w:ind w:right="19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1012" w:type="dxa"/>
          </w:tcPr>
          <w:p w14:paraId="74CDA25F" w14:textId="77777777" w:rsidR="00AA48C1" w:rsidRDefault="00AA48C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FDB03C3" w14:textId="77777777" w:rsidR="00AA48C1" w:rsidRDefault="00AB498B">
            <w:pPr>
              <w:pStyle w:val="TableParagraph"/>
              <w:ind w:left="317" w:right="3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1618" w:type="dxa"/>
          </w:tcPr>
          <w:p w14:paraId="602BFD05" w14:textId="77777777" w:rsidR="00AA48C1" w:rsidRDefault="00AA48C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29696F7" w14:textId="77777777" w:rsidR="00AA48C1" w:rsidRDefault="00AB498B">
            <w:pPr>
              <w:pStyle w:val="TableParagraph"/>
              <w:ind w:left="86" w:right="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642" w:type="dxa"/>
          </w:tcPr>
          <w:p w14:paraId="362A35A8" w14:textId="77777777" w:rsidR="00AA48C1" w:rsidRDefault="00AA48C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C594327" w14:textId="77777777" w:rsidR="00AA48C1" w:rsidRDefault="00AB498B">
            <w:pPr>
              <w:pStyle w:val="TableParagraph"/>
              <w:ind w:left="43" w:right="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ALES</w:t>
            </w:r>
          </w:p>
        </w:tc>
        <w:tc>
          <w:tcPr>
            <w:tcW w:w="1088" w:type="dxa"/>
          </w:tcPr>
          <w:p w14:paraId="5771EFD4" w14:textId="77777777" w:rsidR="00AA48C1" w:rsidRDefault="00AB498B">
            <w:pPr>
              <w:pStyle w:val="TableParagraph"/>
              <w:spacing w:before="71" w:line="261" w:lineRule="auto"/>
              <w:ind w:left="118" w:right="105" w:firstLine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Lisans Mezuniyet Notu</w:t>
            </w:r>
          </w:p>
        </w:tc>
        <w:tc>
          <w:tcPr>
            <w:tcW w:w="1456" w:type="dxa"/>
          </w:tcPr>
          <w:p w14:paraId="490A8EDA" w14:textId="77777777" w:rsidR="00AA48C1" w:rsidRDefault="00AA48C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5171E2F" w14:textId="77777777" w:rsidR="00AA48C1" w:rsidRDefault="00AB498B">
            <w:pPr>
              <w:pStyle w:val="TableParagraph"/>
              <w:spacing w:before="1" w:line="261" w:lineRule="auto"/>
              <w:ind w:left="30" w:right="5" w:firstLine="108"/>
              <w:rPr>
                <w:b/>
                <w:sz w:val="17"/>
              </w:rPr>
            </w:pPr>
            <w:r>
              <w:rPr>
                <w:b/>
                <w:sz w:val="17"/>
              </w:rPr>
              <w:t>Yüksek Lisans Mez./Trans. Notu</w:t>
            </w:r>
          </w:p>
        </w:tc>
        <w:tc>
          <w:tcPr>
            <w:tcW w:w="1494" w:type="dxa"/>
          </w:tcPr>
          <w:p w14:paraId="52EDB482" w14:textId="77777777" w:rsidR="00AA48C1" w:rsidRDefault="00AA48C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432CB5A" w14:textId="77777777" w:rsidR="00AA48C1" w:rsidRDefault="00AB498B">
            <w:pPr>
              <w:pStyle w:val="TableParagraph"/>
              <w:ind w:left="20" w:right="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Giriş Sınavı</w:t>
            </w:r>
          </w:p>
        </w:tc>
        <w:tc>
          <w:tcPr>
            <w:tcW w:w="1493" w:type="dxa"/>
          </w:tcPr>
          <w:p w14:paraId="2BAFF34B" w14:textId="77777777" w:rsidR="00AA48C1" w:rsidRDefault="00AA48C1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815558C" w14:textId="77777777" w:rsidR="00AA48C1" w:rsidRDefault="00AB498B">
            <w:pPr>
              <w:pStyle w:val="TableParagraph"/>
              <w:ind w:left="21" w:right="1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Başarı Puanı</w:t>
            </w:r>
          </w:p>
        </w:tc>
        <w:tc>
          <w:tcPr>
            <w:tcW w:w="986" w:type="dxa"/>
          </w:tcPr>
          <w:p w14:paraId="057F9269" w14:textId="77777777" w:rsidR="00AA48C1" w:rsidRDefault="00AA48C1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A20829E" w14:textId="77777777" w:rsidR="00AA48C1" w:rsidRDefault="00AB498B">
            <w:pPr>
              <w:pStyle w:val="TableParagraph"/>
              <w:spacing w:before="1" w:line="261" w:lineRule="auto"/>
              <w:ind w:left="144" w:right="112" w:firstLine="72"/>
              <w:rPr>
                <w:b/>
                <w:sz w:val="17"/>
              </w:rPr>
            </w:pPr>
            <w:r>
              <w:rPr>
                <w:b/>
                <w:sz w:val="17"/>
              </w:rPr>
              <w:t>Başarı Durumu</w:t>
            </w:r>
          </w:p>
        </w:tc>
      </w:tr>
      <w:tr w:rsidR="00AA48C1" w14:paraId="48FEE3E7" w14:textId="77777777" w:rsidTr="00385EA2">
        <w:trPr>
          <w:trHeight w:val="816"/>
        </w:trPr>
        <w:tc>
          <w:tcPr>
            <w:tcW w:w="691" w:type="dxa"/>
          </w:tcPr>
          <w:p w14:paraId="4CC11098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A66C0A" w14:textId="77777777" w:rsidR="00AA48C1" w:rsidRDefault="00AB498B">
            <w:pPr>
              <w:pStyle w:val="TableParagraph"/>
              <w:spacing w:line="182" w:lineRule="exact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12" w:type="dxa"/>
          </w:tcPr>
          <w:p w14:paraId="7C8B86C8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BEADFB" w14:textId="77777777" w:rsidR="00AA48C1" w:rsidRDefault="00AB498B">
            <w:pPr>
              <w:pStyle w:val="TableParagraph"/>
              <w:spacing w:line="182" w:lineRule="exact"/>
              <w:ind w:left="155"/>
              <w:rPr>
                <w:sz w:val="17"/>
              </w:rPr>
            </w:pPr>
            <w:r>
              <w:rPr>
                <w:sz w:val="17"/>
              </w:rPr>
              <w:t>MELİSA</w:t>
            </w:r>
          </w:p>
        </w:tc>
        <w:tc>
          <w:tcPr>
            <w:tcW w:w="1618" w:type="dxa"/>
          </w:tcPr>
          <w:p w14:paraId="21252B76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0106F7" w14:textId="77777777" w:rsidR="00AA48C1" w:rsidRDefault="00AB498B">
            <w:pPr>
              <w:pStyle w:val="TableParagraph"/>
              <w:spacing w:line="182" w:lineRule="exact"/>
              <w:ind w:left="85" w:right="70"/>
              <w:jc w:val="center"/>
              <w:rPr>
                <w:sz w:val="17"/>
              </w:rPr>
            </w:pPr>
            <w:r>
              <w:rPr>
                <w:sz w:val="17"/>
              </w:rPr>
              <w:t>BOLAT</w:t>
            </w:r>
          </w:p>
        </w:tc>
        <w:tc>
          <w:tcPr>
            <w:tcW w:w="642" w:type="dxa"/>
          </w:tcPr>
          <w:p w14:paraId="0474F4F2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E598C5" w14:textId="77777777" w:rsidR="00AA48C1" w:rsidRDefault="00AB498B">
            <w:pPr>
              <w:pStyle w:val="TableParagraph"/>
              <w:spacing w:line="182" w:lineRule="exact"/>
              <w:ind w:left="43" w:right="29"/>
              <w:jc w:val="center"/>
              <w:rPr>
                <w:sz w:val="17"/>
              </w:rPr>
            </w:pPr>
            <w:r>
              <w:rPr>
                <w:sz w:val="17"/>
              </w:rPr>
              <w:t>71.300</w:t>
            </w:r>
          </w:p>
        </w:tc>
        <w:tc>
          <w:tcPr>
            <w:tcW w:w="1088" w:type="dxa"/>
          </w:tcPr>
          <w:p w14:paraId="24228187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CFE837" w14:textId="77777777" w:rsidR="00AA48C1" w:rsidRDefault="00AB498B">
            <w:pPr>
              <w:pStyle w:val="TableParagraph"/>
              <w:spacing w:line="182" w:lineRule="exact"/>
              <w:ind w:left="310"/>
              <w:rPr>
                <w:sz w:val="17"/>
              </w:rPr>
            </w:pPr>
            <w:r>
              <w:rPr>
                <w:sz w:val="17"/>
              </w:rPr>
              <w:t>89.40</w:t>
            </w:r>
          </w:p>
        </w:tc>
        <w:tc>
          <w:tcPr>
            <w:tcW w:w="1456" w:type="dxa"/>
          </w:tcPr>
          <w:p w14:paraId="750C6D74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CFF56C" w14:textId="77777777" w:rsidR="00AA48C1" w:rsidRDefault="00AB498B">
            <w:pPr>
              <w:pStyle w:val="TableParagraph"/>
              <w:spacing w:line="182" w:lineRule="exact"/>
              <w:ind w:left="461" w:right="450"/>
              <w:jc w:val="center"/>
              <w:rPr>
                <w:sz w:val="17"/>
              </w:rPr>
            </w:pPr>
            <w:r>
              <w:rPr>
                <w:sz w:val="17"/>
              </w:rPr>
              <w:t>89.73</w:t>
            </w:r>
          </w:p>
        </w:tc>
        <w:tc>
          <w:tcPr>
            <w:tcW w:w="1494" w:type="dxa"/>
          </w:tcPr>
          <w:p w14:paraId="5D071ADB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9E2FAD" w14:textId="77777777" w:rsidR="00AA48C1" w:rsidRDefault="00AB498B">
            <w:pPr>
              <w:pStyle w:val="TableParagraph"/>
              <w:spacing w:line="182" w:lineRule="exact"/>
              <w:ind w:left="21" w:right="13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493" w:type="dxa"/>
          </w:tcPr>
          <w:p w14:paraId="7398042B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E4DD6F" w14:textId="77777777" w:rsidR="00AA48C1" w:rsidRDefault="00AB498B">
            <w:pPr>
              <w:pStyle w:val="TableParagraph"/>
              <w:spacing w:line="182" w:lineRule="exact"/>
              <w:ind w:left="18" w:right="12"/>
              <w:jc w:val="center"/>
              <w:rPr>
                <w:sz w:val="17"/>
              </w:rPr>
            </w:pPr>
            <w:r>
              <w:rPr>
                <w:sz w:val="17"/>
              </w:rPr>
              <w:t>78.033</w:t>
            </w:r>
          </w:p>
        </w:tc>
        <w:tc>
          <w:tcPr>
            <w:tcW w:w="986" w:type="dxa"/>
          </w:tcPr>
          <w:p w14:paraId="4C0FAFE2" w14:textId="77777777" w:rsidR="00AA48C1" w:rsidRDefault="00AA48C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DB52A9" w14:textId="77777777" w:rsidR="00AA48C1" w:rsidRDefault="00AB498B">
            <w:pPr>
              <w:pStyle w:val="TableParagraph"/>
              <w:spacing w:line="182" w:lineRule="exact"/>
              <w:ind w:left="120" w:right="111"/>
              <w:jc w:val="center"/>
              <w:rPr>
                <w:sz w:val="17"/>
              </w:rPr>
            </w:pPr>
            <w:r>
              <w:rPr>
                <w:sz w:val="17"/>
              </w:rPr>
              <w:t>Asıl</w:t>
            </w:r>
          </w:p>
        </w:tc>
      </w:tr>
      <w:tr w:rsidR="00AA48C1" w14:paraId="0A5DF463" w14:textId="77777777" w:rsidTr="00385EA2">
        <w:trPr>
          <w:trHeight w:val="814"/>
        </w:trPr>
        <w:tc>
          <w:tcPr>
            <w:tcW w:w="691" w:type="dxa"/>
          </w:tcPr>
          <w:p w14:paraId="7579EBD5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1593F31" w14:textId="77777777" w:rsidR="00AA48C1" w:rsidRDefault="00AB498B">
            <w:pPr>
              <w:pStyle w:val="TableParagraph"/>
              <w:spacing w:line="182" w:lineRule="exact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12" w:type="dxa"/>
          </w:tcPr>
          <w:p w14:paraId="37DA1B89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55F1D5A" w14:textId="77777777" w:rsidR="00AA48C1" w:rsidRDefault="00AB498B">
            <w:pPr>
              <w:pStyle w:val="TableParagraph"/>
              <w:spacing w:line="182" w:lineRule="exact"/>
              <w:ind w:left="121"/>
              <w:rPr>
                <w:sz w:val="17"/>
              </w:rPr>
            </w:pPr>
            <w:r>
              <w:rPr>
                <w:sz w:val="17"/>
              </w:rPr>
              <w:t>FURKAN</w:t>
            </w:r>
          </w:p>
        </w:tc>
        <w:tc>
          <w:tcPr>
            <w:tcW w:w="1618" w:type="dxa"/>
          </w:tcPr>
          <w:p w14:paraId="6CF5E394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289576" w14:textId="77777777" w:rsidR="00AA48C1" w:rsidRDefault="00AB498B">
            <w:pPr>
              <w:pStyle w:val="TableParagraph"/>
              <w:spacing w:line="182" w:lineRule="exact"/>
              <w:ind w:left="86" w:right="70"/>
              <w:jc w:val="center"/>
              <w:rPr>
                <w:sz w:val="17"/>
              </w:rPr>
            </w:pPr>
            <w:r>
              <w:rPr>
                <w:sz w:val="17"/>
              </w:rPr>
              <w:t>DEMİRTAS</w:t>
            </w:r>
          </w:p>
        </w:tc>
        <w:tc>
          <w:tcPr>
            <w:tcW w:w="642" w:type="dxa"/>
          </w:tcPr>
          <w:p w14:paraId="1FFA8A8A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9A18C39" w14:textId="77777777" w:rsidR="00AA48C1" w:rsidRDefault="00AB498B">
            <w:pPr>
              <w:pStyle w:val="TableParagraph"/>
              <w:spacing w:line="182" w:lineRule="exact"/>
              <w:ind w:left="43" w:right="29"/>
              <w:jc w:val="center"/>
              <w:rPr>
                <w:sz w:val="17"/>
              </w:rPr>
            </w:pPr>
            <w:r>
              <w:rPr>
                <w:sz w:val="17"/>
              </w:rPr>
              <w:t>86.091</w:t>
            </w:r>
          </w:p>
        </w:tc>
        <w:tc>
          <w:tcPr>
            <w:tcW w:w="1088" w:type="dxa"/>
          </w:tcPr>
          <w:p w14:paraId="758D5A78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AD49FC9" w14:textId="77777777" w:rsidR="00AA48C1" w:rsidRDefault="00AB498B">
            <w:pPr>
              <w:pStyle w:val="TableParagraph"/>
              <w:spacing w:line="182" w:lineRule="exact"/>
              <w:ind w:left="310"/>
              <w:rPr>
                <w:sz w:val="17"/>
              </w:rPr>
            </w:pPr>
            <w:r>
              <w:rPr>
                <w:sz w:val="17"/>
              </w:rPr>
              <w:t>63.13</w:t>
            </w:r>
          </w:p>
        </w:tc>
        <w:tc>
          <w:tcPr>
            <w:tcW w:w="1456" w:type="dxa"/>
          </w:tcPr>
          <w:p w14:paraId="5A02B4F7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E5447E" w14:textId="77777777" w:rsidR="00AA48C1" w:rsidRDefault="00AB498B">
            <w:pPr>
              <w:pStyle w:val="TableParagraph"/>
              <w:spacing w:line="182" w:lineRule="exact"/>
              <w:ind w:left="461" w:right="450"/>
              <w:jc w:val="center"/>
              <w:rPr>
                <w:sz w:val="17"/>
              </w:rPr>
            </w:pPr>
            <w:r>
              <w:rPr>
                <w:sz w:val="17"/>
              </w:rPr>
              <w:t>75.26</w:t>
            </w:r>
          </w:p>
        </w:tc>
        <w:tc>
          <w:tcPr>
            <w:tcW w:w="1494" w:type="dxa"/>
          </w:tcPr>
          <w:p w14:paraId="5A816AAA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E5F43E" w14:textId="77777777" w:rsidR="00AA48C1" w:rsidRDefault="00AB498B">
            <w:pPr>
              <w:pStyle w:val="TableParagraph"/>
              <w:spacing w:line="182" w:lineRule="exact"/>
              <w:ind w:left="21" w:right="13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493" w:type="dxa"/>
          </w:tcPr>
          <w:p w14:paraId="5DD7CB5C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A16449" w14:textId="77777777" w:rsidR="00AA48C1" w:rsidRDefault="00AB498B">
            <w:pPr>
              <w:pStyle w:val="TableParagraph"/>
              <w:spacing w:line="182" w:lineRule="exact"/>
              <w:ind w:left="18" w:right="12"/>
              <w:jc w:val="center"/>
              <w:rPr>
                <w:sz w:val="17"/>
              </w:rPr>
            </w:pPr>
            <w:r>
              <w:rPr>
                <w:sz w:val="17"/>
              </w:rPr>
              <w:t>77.541</w:t>
            </w:r>
          </w:p>
        </w:tc>
        <w:tc>
          <w:tcPr>
            <w:tcW w:w="986" w:type="dxa"/>
          </w:tcPr>
          <w:p w14:paraId="5C911285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44805587" w14:textId="77777777" w:rsidR="00AA48C1" w:rsidRDefault="00AB498B">
            <w:pPr>
              <w:pStyle w:val="TableParagraph"/>
              <w:spacing w:line="182" w:lineRule="exact"/>
              <w:ind w:left="120" w:right="111"/>
              <w:jc w:val="center"/>
              <w:rPr>
                <w:sz w:val="17"/>
              </w:rPr>
            </w:pPr>
            <w:r>
              <w:rPr>
                <w:sz w:val="17"/>
              </w:rPr>
              <w:t>Asıl</w:t>
            </w:r>
          </w:p>
        </w:tc>
      </w:tr>
      <w:tr w:rsidR="00AA48C1" w14:paraId="380D36DE" w14:textId="77777777" w:rsidTr="00385EA2">
        <w:trPr>
          <w:trHeight w:val="814"/>
        </w:trPr>
        <w:tc>
          <w:tcPr>
            <w:tcW w:w="691" w:type="dxa"/>
          </w:tcPr>
          <w:p w14:paraId="5175335C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8402F82" w14:textId="77777777" w:rsidR="00AA48C1" w:rsidRDefault="00AB498B">
            <w:pPr>
              <w:pStyle w:val="TableParagraph"/>
              <w:spacing w:line="182" w:lineRule="exact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12" w:type="dxa"/>
          </w:tcPr>
          <w:p w14:paraId="716B54F5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DA726D4" w14:textId="77777777" w:rsidR="00AA48C1" w:rsidRDefault="00AB498B">
            <w:pPr>
              <w:pStyle w:val="TableParagraph"/>
              <w:spacing w:line="182" w:lineRule="exact"/>
              <w:ind w:left="184"/>
              <w:rPr>
                <w:sz w:val="17"/>
              </w:rPr>
            </w:pPr>
            <w:r>
              <w:rPr>
                <w:sz w:val="17"/>
              </w:rPr>
              <w:t>HAMDİ</w:t>
            </w:r>
          </w:p>
        </w:tc>
        <w:tc>
          <w:tcPr>
            <w:tcW w:w="1618" w:type="dxa"/>
          </w:tcPr>
          <w:p w14:paraId="5089552D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F958819" w14:textId="77777777" w:rsidR="00AA48C1" w:rsidRDefault="00AB498B">
            <w:pPr>
              <w:pStyle w:val="TableParagraph"/>
              <w:spacing w:line="182" w:lineRule="exact"/>
              <w:ind w:left="90" w:right="70"/>
              <w:jc w:val="center"/>
              <w:rPr>
                <w:sz w:val="17"/>
              </w:rPr>
            </w:pPr>
            <w:r>
              <w:rPr>
                <w:sz w:val="17"/>
              </w:rPr>
              <w:t>AYYILDIZ</w:t>
            </w:r>
          </w:p>
        </w:tc>
        <w:tc>
          <w:tcPr>
            <w:tcW w:w="642" w:type="dxa"/>
          </w:tcPr>
          <w:p w14:paraId="6692FE5F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03573CE" w14:textId="77777777" w:rsidR="00AA48C1" w:rsidRDefault="00AB498B">
            <w:pPr>
              <w:pStyle w:val="TableParagraph"/>
              <w:spacing w:line="182" w:lineRule="exact"/>
              <w:ind w:left="43" w:right="29"/>
              <w:jc w:val="center"/>
              <w:rPr>
                <w:sz w:val="17"/>
              </w:rPr>
            </w:pPr>
            <w:r>
              <w:rPr>
                <w:sz w:val="17"/>
              </w:rPr>
              <w:t>79.970</w:t>
            </w:r>
          </w:p>
        </w:tc>
        <w:tc>
          <w:tcPr>
            <w:tcW w:w="1088" w:type="dxa"/>
          </w:tcPr>
          <w:p w14:paraId="0DA871E4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25F952" w14:textId="77777777" w:rsidR="00AA48C1" w:rsidRDefault="00AB498B">
            <w:pPr>
              <w:pStyle w:val="TableParagraph"/>
              <w:spacing w:line="182" w:lineRule="exact"/>
              <w:ind w:left="310"/>
              <w:rPr>
                <w:sz w:val="17"/>
              </w:rPr>
            </w:pPr>
            <w:r>
              <w:rPr>
                <w:sz w:val="17"/>
              </w:rPr>
              <w:t>74.80</w:t>
            </w:r>
          </w:p>
        </w:tc>
        <w:tc>
          <w:tcPr>
            <w:tcW w:w="1456" w:type="dxa"/>
          </w:tcPr>
          <w:p w14:paraId="55DA68D3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6F43CAC" w14:textId="77777777" w:rsidR="00AA48C1" w:rsidRDefault="00AB498B">
            <w:pPr>
              <w:pStyle w:val="TableParagraph"/>
              <w:spacing w:line="182" w:lineRule="exact"/>
              <w:ind w:left="461" w:right="450"/>
              <w:jc w:val="center"/>
              <w:rPr>
                <w:sz w:val="17"/>
              </w:rPr>
            </w:pPr>
            <w:r>
              <w:rPr>
                <w:sz w:val="17"/>
              </w:rPr>
              <w:t>72.93</w:t>
            </w:r>
          </w:p>
        </w:tc>
        <w:tc>
          <w:tcPr>
            <w:tcW w:w="1494" w:type="dxa"/>
          </w:tcPr>
          <w:p w14:paraId="52C85A0A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B331D61" w14:textId="77777777" w:rsidR="00AA48C1" w:rsidRDefault="00AB498B">
            <w:pPr>
              <w:pStyle w:val="TableParagraph"/>
              <w:spacing w:line="182" w:lineRule="exact"/>
              <w:ind w:left="21" w:right="13"/>
              <w:jc w:val="center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493" w:type="dxa"/>
          </w:tcPr>
          <w:p w14:paraId="22FAF3B9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064BFD3" w14:textId="77777777" w:rsidR="00AA48C1" w:rsidRDefault="00AB498B">
            <w:pPr>
              <w:pStyle w:val="TableParagraph"/>
              <w:spacing w:line="182" w:lineRule="exact"/>
              <w:ind w:left="18" w:right="12"/>
              <w:jc w:val="center"/>
              <w:rPr>
                <w:sz w:val="17"/>
              </w:rPr>
            </w:pPr>
            <w:r>
              <w:rPr>
                <w:sz w:val="17"/>
              </w:rPr>
              <w:t>77.248</w:t>
            </w:r>
          </w:p>
        </w:tc>
        <w:tc>
          <w:tcPr>
            <w:tcW w:w="986" w:type="dxa"/>
          </w:tcPr>
          <w:p w14:paraId="041FBD4D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0ADD690" w14:textId="77777777" w:rsidR="00AA48C1" w:rsidRDefault="00AB498B">
            <w:pPr>
              <w:pStyle w:val="TableParagraph"/>
              <w:spacing w:line="182" w:lineRule="exact"/>
              <w:ind w:left="120" w:right="111"/>
              <w:jc w:val="center"/>
              <w:rPr>
                <w:sz w:val="17"/>
              </w:rPr>
            </w:pPr>
            <w:r>
              <w:rPr>
                <w:sz w:val="17"/>
              </w:rPr>
              <w:t>Asıl</w:t>
            </w:r>
          </w:p>
        </w:tc>
      </w:tr>
      <w:tr w:rsidR="00AA48C1" w14:paraId="3D47A7C8" w14:textId="77777777" w:rsidTr="00385EA2">
        <w:trPr>
          <w:trHeight w:val="814"/>
        </w:trPr>
        <w:tc>
          <w:tcPr>
            <w:tcW w:w="691" w:type="dxa"/>
          </w:tcPr>
          <w:p w14:paraId="6DFEB358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F3328DC" w14:textId="77777777" w:rsidR="00AA48C1" w:rsidRDefault="00AB498B">
            <w:pPr>
              <w:pStyle w:val="TableParagraph"/>
              <w:spacing w:line="182" w:lineRule="exact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12" w:type="dxa"/>
          </w:tcPr>
          <w:p w14:paraId="48B35D5B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411594E" w14:textId="77777777" w:rsidR="00AA48C1" w:rsidRDefault="00AB498B">
            <w:pPr>
              <w:pStyle w:val="TableParagraph"/>
              <w:spacing w:line="182" w:lineRule="exact"/>
              <w:ind w:left="208"/>
              <w:rPr>
                <w:sz w:val="17"/>
              </w:rPr>
            </w:pPr>
            <w:r>
              <w:rPr>
                <w:sz w:val="17"/>
              </w:rPr>
              <w:t>NİHAL</w:t>
            </w:r>
          </w:p>
        </w:tc>
        <w:tc>
          <w:tcPr>
            <w:tcW w:w="1618" w:type="dxa"/>
          </w:tcPr>
          <w:p w14:paraId="489BD8BB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DD65E25" w14:textId="77777777" w:rsidR="00AA48C1" w:rsidRDefault="00AB498B">
            <w:pPr>
              <w:pStyle w:val="TableParagraph"/>
              <w:spacing w:line="182" w:lineRule="exact"/>
              <w:ind w:left="87" w:right="70"/>
              <w:jc w:val="center"/>
              <w:rPr>
                <w:sz w:val="17"/>
              </w:rPr>
            </w:pPr>
            <w:r>
              <w:rPr>
                <w:sz w:val="17"/>
              </w:rPr>
              <w:t>UZUN</w:t>
            </w:r>
          </w:p>
        </w:tc>
        <w:tc>
          <w:tcPr>
            <w:tcW w:w="642" w:type="dxa"/>
          </w:tcPr>
          <w:p w14:paraId="43E66D9C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A07CE0A" w14:textId="77777777" w:rsidR="00AA48C1" w:rsidRDefault="00AB498B">
            <w:pPr>
              <w:pStyle w:val="TableParagraph"/>
              <w:spacing w:line="182" w:lineRule="exact"/>
              <w:ind w:left="43" w:right="29"/>
              <w:jc w:val="center"/>
              <w:rPr>
                <w:sz w:val="17"/>
              </w:rPr>
            </w:pPr>
            <w:r>
              <w:rPr>
                <w:sz w:val="17"/>
              </w:rPr>
              <w:t>71.000</w:t>
            </w:r>
          </w:p>
        </w:tc>
        <w:tc>
          <w:tcPr>
            <w:tcW w:w="1088" w:type="dxa"/>
          </w:tcPr>
          <w:p w14:paraId="187843B5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CA23C9" w14:textId="77777777" w:rsidR="00AA48C1" w:rsidRDefault="00AB498B">
            <w:pPr>
              <w:pStyle w:val="TableParagraph"/>
              <w:spacing w:line="182" w:lineRule="exact"/>
              <w:ind w:left="310"/>
              <w:rPr>
                <w:sz w:val="17"/>
              </w:rPr>
            </w:pPr>
            <w:r>
              <w:rPr>
                <w:sz w:val="17"/>
              </w:rPr>
              <w:t>75.96</w:t>
            </w:r>
          </w:p>
        </w:tc>
        <w:tc>
          <w:tcPr>
            <w:tcW w:w="1456" w:type="dxa"/>
          </w:tcPr>
          <w:p w14:paraId="5DCBB63A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B1AB199" w14:textId="77777777" w:rsidR="00AA48C1" w:rsidRDefault="00AB498B">
            <w:pPr>
              <w:pStyle w:val="TableParagraph"/>
              <w:spacing w:line="182" w:lineRule="exact"/>
              <w:ind w:left="461" w:right="450"/>
              <w:jc w:val="center"/>
              <w:rPr>
                <w:sz w:val="17"/>
              </w:rPr>
            </w:pPr>
            <w:r>
              <w:rPr>
                <w:sz w:val="17"/>
              </w:rPr>
              <w:t>95.56</w:t>
            </w:r>
          </w:p>
        </w:tc>
        <w:tc>
          <w:tcPr>
            <w:tcW w:w="1494" w:type="dxa"/>
          </w:tcPr>
          <w:p w14:paraId="7A1C3550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7362C49" w14:textId="77777777" w:rsidR="00AA48C1" w:rsidRDefault="00AB498B">
            <w:pPr>
              <w:pStyle w:val="TableParagraph"/>
              <w:spacing w:line="182" w:lineRule="exact"/>
              <w:ind w:left="21" w:right="13"/>
              <w:jc w:val="center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493" w:type="dxa"/>
          </w:tcPr>
          <w:p w14:paraId="644DA77C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21F3E61" w14:textId="77777777" w:rsidR="00AA48C1" w:rsidRDefault="00AB498B">
            <w:pPr>
              <w:pStyle w:val="TableParagraph"/>
              <w:spacing w:line="182" w:lineRule="exact"/>
              <w:ind w:left="18" w:right="12"/>
              <w:jc w:val="center"/>
              <w:rPr>
                <w:sz w:val="17"/>
              </w:rPr>
            </w:pPr>
            <w:r>
              <w:rPr>
                <w:sz w:val="17"/>
              </w:rPr>
              <w:t>73.950</w:t>
            </w:r>
          </w:p>
        </w:tc>
        <w:tc>
          <w:tcPr>
            <w:tcW w:w="986" w:type="dxa"/>
          </w:tcPr>
          <w:p w14:paraId="53A8CC27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DACE7DC" w14:textId="77777777" w:rsidR="00AA48C1" w:rsidRDefault="00AB498B">
            <w:pPr>
              <w:pStyle w:val="TableParagraph"/>
              <w:spacing w:line="182" w:lineRule="exact"/>
              <w:ind w:left="120" w:right="111"/>
              <w:jc w:val="center"/>
              <w:rPr>
                <w:sz w:val="17"/>
              </w:rPr>
            </w:pPr>
            <w:r>
              <w:rPr>
                <w:sz w:val="17"/>
              </w:rPr>
              <w:t>Asıl</w:t>
            </w:r>
          </w:p>
        </w:tc>
      </w:tr>
      <w:tr w:rsidR="00AA48C1" w14:paraId="61D0F5EE" w14:textId="77777777" w:rsidTr="00385EA2">
        <w:trPr>
          <w:trHeight w:val="814"/>
        </w:trPr>
        <w:tc>
          <w:tcPr>
            <w:tcW w:w="691" w:type="dxa"/>
          </w:tcPr>
          <w:p w14:paraId="00FC7ABA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0FCE797" w14:textId="77777777" w:rsidR="00AA48C1" w:rsidRDefault="00AB498B">
            <w:pPr>
              <w:pStyle w:val="TableParagraph"/>
              <w:spacing w:line="182" w:lineRule="exact"/>
              <w:ind w:right="260"/>
              <w:jc w:val="right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12" w:type="dxa"/>
          </w:tcPr>
          <w:p w14:paraId="314D8AA3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6CC5B1F" w14:textId="77777777" w:rsidR="00AA48C1" w:rsidRDefault="00AB498B">
            <w:pPr>
              <w:pStyle w:val="TableParagraph"/>
              <w:spacing w:line="182" w:lineRule="exact"/>
              <w:ind w:right="64"/>
              <w:jc w:val="right"/>
              <w:rPr>
                <w:sz w:val="17"/>
              </w:rPr>
            </w:pPr>
            <w:r>
              <w:rPr>
                <w:sz w:val="17"/>
              </w:rPr>
              <w:t>MAHMUT</w:t>
            </w:r>
          </w:p>
        </w:tc>
        <w:tc>
          <w:tcPr>
            <w:tcW w:w="1618" w:type="dxa"/>
          </w:tcPr>
          <w:p w14:paraId="68D067CF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2B6F34" w14:textId="77777777" w:rsidR="00AA48C1" w:rsidRDefault="00AB498B">
            <w:pPr>
              <w:pStyle w:val="TableParagraph"/>
              <w:spacing w:line="182" w:lineRule="exact"/>
              <w:ind w:left="87" w:right="70"/>
              <w:jc w:val="center"/>
              <w:rPr>
                <w:sz w:val="17"/>
              </w:rPr>
            </w:pPr>
            <w:r>
              <w:rPr>
                <w:sz w:val="17"/>
              </w:rPr>
              <w:t>GÜNEY</w:t>
            </w:r>
          </w:p>
        </w:tc>
        <w:tc>
          <w:tcPr>
            <w:tcW w:w="642" w:type="dxa"/>
          </w:tcPr>
          <w:p w14:paraId="0355F32A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35E3A7F" w14:textId="77777777" w:rsidR="00AA48C1" w:rsidRDefault="00AB498B">
            <w:pPr>
              <w:pStyle w:val="TableParagraph"/>
              <w:spacing w:line="182" w:lineRule="exact"/>
              <w:ind w:left="43" w:right="29"/>
              <w:jc w:val="center"/>
              <w:rPr>
                <w:sz w:val="17"/>
              </w:rPr>
            </w:pPr>
            <w:r>
              <w:rPr>
                <w:sz w:val="17"/>
              </w:rPr>
              <w:t>69.053</w:t>
            </w:r>
          </w:p>
        </w:tc>
        <w:tc>
          <w:tcPr>
            <w:tcW w:w="1088" w:type="dxa"/>
          </w:tcPr>
          <w:p w14:paraId="20F6E25F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570DE2" w14:textId="77777777" w:rsidR="00AA48C1" w:rsidRDefault="00AB498B">
            <w:pPr>
              <w:pStyle w:val="TableParagraph"/>
              <w:spacing w:line="182" w:lineRule="exact"/>
              <w:ind w:left="310"/>
              <w:rPr>
                <w:sz w:val="17"/>
              </w:rPr>
            </w:pPr>
            <w:r>
              <w:rPr>
                <w:sz w:val="17"/>
              </w:rPr>
              <w:t>66.16</w:t>
            </w:r>
          </w:p>
        </w:tc>
        <w:tc>
          <w:tcPr>
            <w:tcW w:w="1456" w:type="dxa"/>
          </w:tcPr>
          <w:p w14:paraId="38BC79DC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9BAFD6" w14:textId="77777777" w:rsidR="00AA48C1" w:rsidRDefault="00AB498B">
            <w:pPr>
              <w:pStyle w:val="TableParagraph"/>
              <w:spacing w:line="182" w:lineRule="exact"/>
              <w:ind w:left="461" w:right="450"/>
              <w:jc w:val="center"/>
              <w:rPr>
                <w:sz w:val="17"/>
              </w:rPr>
            </w:pPr>
            <w:r>
              <w:rPr>
                <w:sz w:val="17"/>
              </w:rPr>
              <w:t>70.36</w:t>
            </w:r>
          </w:p>
        </w:tc>
        <w:tc>
          <w:tcPr>
            <w:tcW w:w="1494" w:type="dxa"/>
          </w:tcPr>
          <w:p w14:paraId="3CB56016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5340070" w14:textId="77777777" w:rsidR="00AA48C1" w:rsidRDefault="00AB498B">
            <w:pPr>
              <w:pStyle w:val="TableParagraph"/>
              <w:spacing w:line="182" w:lineRule="exact"/>
              <w:ind w:left="21" w:right="13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493" w:type="dxa"/>
          </w:tcPr>
          <w:p w14:paraId="0701975E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1899FC" w14:textId="77777777" w:rsidR="00AA48C1" w:rsidRDefault="00AB498B">
            <w:pPr>
              <w:pStyle w:val="TableParagraph"/>
              <w:spacing w:line="182" w:lineRule="exact"/>
              <w:ind w:left="18" w:right="12"/>
              <w:jc w:val="center"/>
              <w:rPr>
                <w:sz w:val="17"/>
              </w:rPr>
            </w:pPr>
            <w:r>
              <w:rPr>
                <w:sz w:val="17"/>
              </w:rPr>
              <w:t>71.487</w:t>
            </w:r>
          </w:p>
        </w:tc>
        <w:tc>
          <w:tcPr>
            <w:tcW w:w="986" w:type="dxa"/>
          </w:tcPr>
          <w:p w14:paraId="41D83229" w14:textId="77777777" w:rsidR="00AA48C1" w:rsidRDefault="00AA48C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E093207" w14:textId="77777777" w:rsidR="00AA48C1" w:rsidRDefault="00AB498B">
            <w:pPr>
              <w:pStyle w:val="TableParagraph"/>
              <w:spacing w:line="182" w:lineRule="exact"/>
              <w:ind w:left="120" w:right="111"/>
              <w:jc w:val="center"/>
              <w:rPr>
                <w:sz w:val="17"/>
              </w:rPr>
            </w:pPr>
            <w:r>
              <w:rPr>
                <w:sz w:val="17"/>
              </w:rPr>
              <w:t>Asıl</w:t>
            </w:r>
          </w:p>
        </w:tc>
      </w:tr>
    </w:tbl>
    <w:p w14:paraId="7E24F03A" w14:textId="77777777" w:rsidR="00AB498B" w:rsidRDefault="00AB498B"/>
    <w:sectPr w:rsidR="00AB498B">
      <w:type w:val="continuous"/>
      <w:pgSz w:w="11910" w:h="16840"/>
      <w:pgMar w:top="138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8C1"/>
    <w:rsid w:val="00385EA2"/>
    <w:rsid w:val="00AA48C1"/>
    <w:rsid w:val="00AB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463B"/>
  <w15:docId w15:val="{95857F94-441A-46E3-987B-2F2C624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23"/>
      <w:jc w:val="center"/>
    </w:pPr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LİSANSÜSTÜ EĞİTİM ENSTİTÜSÜ - ULUSLARARASI TİCARET VE LOJİSTİK DOKTORA Sonuçları</dc:title>
  <dc:creator>sezen</dc:creator>
  <cp:lastModifiedBy>Windows User</cp:lastModifiedBy>
  <cp:revision>2</cp:revision>
  <dcterms:created xsi:type="dcterms:W3CDTF">2020-10-06T13:34:00Z</dcterms:created>
  <dcterms:modified xsi:type="dcterms:W3CDTF">2020-10-06T13:34:00Z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2020-10-06T00:00:00Z</vt:filetime>
  </property>
</Properties>
</file>